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74E" w:rsidRDefault="009B474E">
      <w:pPr>
        <w:jc w:val="center"/>
        <w:rPr>
          <w:rFonts w:ascii="Arial" w:eastAsia="Arial" w:hAnsi="Arial" w:cs="Arial"/>
          <w:sz w:val="28"/>
          <w:szCs w:val="28"/>
        </w:rPr>
      </w:pPr>
    </w:p>
    <w:p w:rsidR="009B474E" w:rsidRDefault="009B474E">
      <w:pPr>
        <w:jc w:val="center"/>
        <w:rPr>
          <w:rFonts w:ascii="Arial" w:eastAsia="Arial" w:hAnsi="Arial" w:cs="Arial"/>
          <w:sz w:val="28"/>
          <w:szCs w:val="28"/>
        </w:rPr>
      </w:pPr>
    </w:p>
    <w:p w:rsidR="009B474E" w:rsidRDefault="009B474E">
      <w:pPr>
        <w:jc w:val="center"/>
        <w:rPr>
          <w:rFonts w:ascii="Arial" w:eastAsia="Arial" w:hAnsi="Arial" w:cs="Arial"/>
          <w:sz w:val="28"/>
          <w:szCs w:val="28"/>
        </w:rPr>
      </w:pPr>
    </w:p>
    <w:p w:rsidR="009B474E" w:rsidRDefault="00092B9C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Annexe 2</w:t>
      </w:r>
    </w:p>
    <w:p w:rsidR="009B474E" w:rsidRDefault="009B474E">
      <w:pPr>
        <w:jc w:val="center"/>
        <w:rPr>
          <w:rFonts w:ascii="Arial" w:eastAsia="Arial" w:hAnsi="Arial" w:cs="Arial"/>
        </w:rPr>
      </w:pPr>
    </w:p>
    <w:p w:rsidR="009B474E" w:rsidRDefault="009B474E">
      <w:pPr>
        <w:jc w:val="center"/>
        <w:rPr>
          <w:rFonts w:ascii="Arial" w:eastAsia="Arial" w:hAnsi="Arial" w:cs="Arial"/>
          <w:u w:val="single"/>
        </w:rPr>
      </w:pPr>
    </w:p>
    <w:p w:rsidR="009B474E" w:rsidRDefault="00092B9C">
      <w:pPr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Appareils non Motorisés</w:t>
      </w:r>
    </w:p>
    <w:p w:rsidR="009B474E" w:rsidRDefault="009B474E">
      <w:pPr>
        <w:jc w:val="center"/>
        <w:rPr>
          <w:rFonts w:ascii="Arial" w:eastAsia="Arial" w:hAnsi="Arial" w:cs="Arial"/>
        </w:rPr>
      </w:pPr>
    </w:p>
    <w:p w:rsidR="009B474E" w:rsidRDefault="009B474E">
      <w:pPr>
        <w:pStyle w:val="Titre1"/>
        <w:rPr>
          <w:rFonts w:ascii="Arial" w:eastAsia="Arial" w:hAnsi="Arial" w:cs="Arial"/>
        </w:rPr>
      </w:pPr>
    </w:p>
    <w:p w:rsidR="009B474E" w:rsidRDefault="00092B9C">
      <w:pPr>
        <w:pStyle w:val="Titre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Engagement du demandeur</w:t>
      </w:r>
    </w:p>
    <w:p w:rsidR="009B474E" w:rsidRDefault="009B474E">
      <w:pPr>
        <w:rPr>
          <w:rFonts w:ascii="Arial" w:eastAsia="Arial" w:hAnsi="Arial" w:cs="Arial"/>
          <w:sz w:val="18"/>
          <w:szCs w:val="18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Je soussigné(e)……………………………………….</w:t>
      </w: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20"/>
          <w:szCs w:val="20"/>
        </w:rPr>
        <w:t xml:space="preserve">Agissant en tant que               </w:t>
      </w:r>
      <w:r>
        <w:rPr>
          <w:rFonts w:ascii="Bad Script" w:eastAsia="Bad Script" w:hAnsi="Bad Script" w:cs="Bad Script"/>
          <w:sz w:val="36"/>
          <w:szCs w:val="36"/>
        </w:rPr>
        <w:t>Personne physique</w:t>
      </w: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Déclare avoir pris connaissance des dispositions de l’instruction et m’engage à :</w:t>
      </w: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envoyer à l’autorité de l’aviation civile marocaine les documents des appareils en état de validité et couvrant la période de l’activité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respecter les coordonnées géographiques du site de l’activité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respecter la réglementation marocaine en matière de circulation aérienne et de vol à vue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respecter les restrictions de l’autorité de l’aviation civile telles que décrit dans l’autorisation de survol et d’atterrissage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avoir l’accord au préalable des autorités locales concernées (civiles et militaires) pour la coordination au sol et l’exécution  des vols hors aérodromes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coordonner avec les commandants des aéroports  concernés l’exécution des vols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coordonner le début et la fin de l’activité avec les services de la navigation aérienne de l’aérodrome ou le cas échéant avec les autorités locales concernées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assurer la prise de connaissance des informations aéronautiques (NOTAM) par les participants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assurer l’emport de la balise de détresse (406Mhz) à bord des appareils</w:t>
      </w:r>
      <w:r>
        <w:rPr>
          <w:rFonts w:ascii="Arial" w:eastAsia="Arial" w:hAnsi="Arial" w:cs="Arial"/>
          <w:sz w:val="16"/>
          <w:szCs w:val="16"/>
        </w:rPr>
        <w:t>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assurer la réalisation des briefings et des débriefings pour chaque vol ;</w:t>
      </w:r>
    </w:p>
    <w:p w:rsidR="009B474E" w:rsidRDefault="00092B9C">
      <w:pPr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assurer la présence des moyens de communication à bord des appareils ;</w:t>
      </w:r>
    </w:p>
    <w:p w:rsidR="009B474E" w:rsidRDefault="009B474E">
      <w:pPr>
        <w:ind w:left="360"/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ind w:left="360"/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ind w:left="360"/>
        <w:jc w:val="center"/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ind w:left="360"/>
        <w:jc w:val="center"/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ind w:left="3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Fait à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le </w:t>
      </w:r>
    </w:p>
    <w:p w:rsidR="009B474E" w:rsidRDefault="009B474E">
      <w:pPr>
        <w:ind w:left="360"/>
        <w:jc w:val="center"/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ind w:left="3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Lu et approuvé</w:t>
      </w:r>
    </w:p>
    <w:p w:rsidR="009B474E" w:rsidRDefault="00092B9C">
      <w:pPr>
        <w:ind w:left="3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Prénom et Nom du demandeur</w:t>
      </w:r>
    </w:p>
    <w:p w:rsidR="009B474E" w:rsidRDefault="009B474E">
      <w:pPr>
        <w:ind w:left="360"/>
        <w:jc w:val="center"/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ind w:left="360"/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ind w:left="360"/>
        <w:jc w:val="center"/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ind w:left="3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Signature </w:t>
      </w:r>
    </w:p>
    <w:p w:rsidR="009B474E" w:rsidRDefault="009B474E">
      <w:pPr>
        <w:ind w:left="360"/>
        <w:jc w:val="center"/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ind w:left="360"/>
        <w:jc w:val="center"/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092B9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Annexe 4</w:t>
      </w:r>
    </w:p>
    <w:p w:rsidR="009B474E" w:rsidRDefault="009B474E">
      <w:pPr>
        <w:jc w:val="center"/>
        <w:rPr>
          <w:b/>
          <w:sz w:val="22"/>
          <w:szCs w:val="22"/>
        </w:rPr>
      </w:pPr>
    </w:p>
    <w:p w:rsidR="009B474E" w:rsidRDefault="00092B9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Formulaire de demande d’autorisation de survol et d’atterrissage</w:t>
      </w:r>
    </w:p>
    <w:p w:rsidR="009B474E" w:rsidRDefault="009B474E">
      <w:pPr>
        <w:jc w:val="center"/>
        <w:rPr>
          <w:b/>
          <w:sz w:val="22"/>
          <w:szCs w:val="22"/>
        </w:rPr>
      </w:pPr>
    </w:p>
    <w:p w:rsidR="009B474E" w:rsidRDefault="00092B9C">
      <w:pPr>
        <w:pStyle w:val="Titre1"/>
        <w:numPr>
          <w:ilvl w:val="0"/>
          <w:numId w:val="2"/>
        </w:numPr>
        <w:rPr>
          <w:sz w:val="22"/>
          <w:szCs w:val="22"/>
          <w:u w:val="single"/>
        </w:rPr>
      </w:pPr>
      <w:bookmarkStart w:id="0" w:name="_heading=h.8vd8ywpjehki" w:colFirst="0" w:colLast="0"/>
      <w:bookmarkEnd w:id="0"/>
      <w:r>
        <w:rPr>
          <w:sz w:val="22"/>
          <w:szCs w:val="22"/>
          <w:u w:val="single"/>
        </w:rPr>
        <w:t>Appareils non motorisés</w:t>
      </w:r>
    </w:p>
    <w:p w:rsidR="009B474E" w:rsidRDefault="009B474E">
      <w:pPr>
        <w:rPr>
          <w:sz w:val="20"/>
          <w:szCs w:val="20"/>
        </w:rPr>
      </w:pPr>
    </w:p>
    <w:p w:rsidR="009B474E" w:rsidRPr="003E012A" w:rsidRDefault="0076004E" w:rsidP="00367265">
      <w:pPr>
        <w:numPr>
          <w:ilvl w:val="0"/>
          <w:numId w:val="1"/>
        </w:numPr>
        <w:rPr>
          <w:sz w:val="26"/>
          <w:szCs w:val="26"/>
        </w:rPr>
      </w:pPr>
      <w:bookmarkStart w:id="1" w:name="_GoBack"/>
      <w:r w:rsidRPr="003E012A">
        <w:rPr>
          <w:sz w:val="26"/>
          <w:szCs w:val="26"/>
        </w:rPr>
        <w:t>Renseignements</w:t>
      </w:r>
    </w:p>
    <w:bookmarkEnd w:id="1"/>
    <w:p w:rsidR="009B474E" w:rsidRPr="003E012A" w:rsidRDefault="003E012A">
      <w:r>
        <w:t>Nom et prénom </w:t>
      </w:r>
      <w:r w:rsidR="00092B9C" w:rsidRPr="003E012A">
        <w:t>:</w:t>
      </w:r>
      <w:r w:rsidR="00092B9C" w:rsidRPr="003E012A">
        <w:tab/>
      </w:r>
      <w:r w:rsidR="00092B9C" w:rsidRPr="003E012A">
        <w:tab/>
      </w:r>
    </w:p>
    <w:p w:rsidR="009B474E" w:rsidRPr="003E012A" w:rsidRDefault="00092B9C">
      <w:r w:rsidRPr="003E012A">
        <w:t xml:space="preserve">N° du passeport: </w:t>
      </w:r>
      <w:r w:rsidRPr="003E012A">
        <w:tab/>
      </w:r>
      <w:r w:rsidRPr="003E012A">
        <w:tab/>
      </w:r>
      <w:r w:rsidRPr="003E012A">
        <w:tab/>
      </w:r>
      <w:r w:rsidRPr="003E012A">
        <w:tab/>
      </w:r>
    </w:p>
    <w:p w:rsidR="009B474E" w:rsidRPr="003E012A" w:rsidRDefault="00092B9C">
      <w:r w:rsidRPr="003E012A">
        <w:t>Nationalité :</w:t>
      </w:r>
      <w:r w:rsidRPr="003E012A">
        <w:tab/>
      </w:r>
      <w:r w:rsidRPr="003E012A">
        <w:tab/>
      </w:r>
      <w:r w:rsidRPr="003E012A">
        <w:tab/>
      </w:r>
      <w:r w:rsidRPr="003E012A">
        <w:tab/>
        <w:t xml:space="preserve">                                           </w:t>
      </w:r>
    </w:p>
    <w:p w:rsidR="009B474E" w:rsidRPr="003E012A" w:rsidRDefault="00092B9C">
      <w:r w:rsidRPr="003E012A">
        <w:t xml:space="preserve">Coordonnée de contact                                </w:t>
      </w:r>
    </w:p>
    <w:p w:rsidR="009B474E" w:rsidRPr="003E012A" w:rsidRDefault="00092B9C">
      <w:r w:rsidRPr="003E012A">
        <w:tab/>
      </w:r>
      <w:r w:rsidRPr="003E012A">
        <w:tab/>
      </w:r>
      <w:r w:rsidRPr="003E012A">
        <w:tab/>
        <w:t>Adresse :</w:t>
      </w:r>
      <w:r w:rsidRPr="003E012A">
        <w:tab/>
      </w:r>
    </w:p>
    <w:p w:rsidR="009B474E" w:rsidRPr="003E012A" w:rsidRDefault="00092B9C">
      <w:r w:rsidRPr="003E012A">
        <w:tab/>
      </w:r>
      <w:r w:rsidRPr="003E012A">
        <w:tab/>
      </w:r>
      <w:r w:rsidRPr="003E012A">
        <w:tab/>
        <w:t>Tel GSM:</w:t>
      </w:r>
      <w:r w:rsidRPr="003E012A">
        <w:tab/>
      </w:r>
    </w:p>
    <w:p w:rsidR="009B474E" w:rsidRDefault="00092B9C">
      <w:pPr>
        <w:ind w:left="2124"/>
      </w:pPr>
      <w:r w:rsidRPr="003E012A">
        <w:t xml:space="preserve">E-mail   : </w:t>
      </w:r>
      <w:r w:rsidRPr="003E012A">
        <w:tab/>
      </w:r>
    </w:p>
    <w:p w:rsidR="009B474E" w:rsidRDefault="009B474E">
      <w:pPr>
        <w:ind w:left="2124"/>
        <w:rPr>
          <w:sz w:val="20"/>
          <w:szCs w:val="20"/>
        </w:rPr>
      </w:pPr>
    </w:p>
    <w:tbl>
      <w:tblPr>
        <w:tblStyle w:val="a"/>
        <w:tblW w:w="9892" w:type="dxa"/>
        <w:tblInd w:w="-1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1648"/>
        <w:gridCol w:w="1648"/>
        <w:gridCol w:w="1859"/>
        <w:gridCol w:w="1679"/>
        <w:gridCol w:w="1411"/>
      </w:tblGrid>
      <w:tr w:rsidR="009B474E">
        <w:trPr>
          <w:cantSplit/>
          <w:trHeight w:val="230"/>
        </w:trPr>
        <w:tc>
          <w:tcPr>
            <w:tcW w:w="16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Jour/date</w:t>
            </w:r>
          </w:p>
        </w:tc>
        <w:tc>
          <w:tcPr>
            <w:tcW w:w="16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Aérodrome</w:t>
            </w:r>
          </w:p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 site</w:t>
            </w:r>
          </w:p>
        </w:tc>
        <w:tc>
          <w:tcPr>
            <w:tcW w:w="35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Coordonnées</w:t>
            </w:r>
          </w:p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géographiques du site</w:t>
            </w:r>
          </w:p>
        </w:tc>
        <w:tc>
          <w:tcPr>
            <w:tcW w:w="16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Province</w:t>
            </w:r>
          </w:p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Localité</w:t>
            </w:r>
          </w:p>
        </w:tc>
        <w:tc>
          <w:tcPr>
            <w:tcW w:w="14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Altitude</w:t>
            </w:r>
          </w:p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d’évolution</w:t>
            </w:r>
          </w:p>
        </w:tc>
      </w:tr>
      <w:tr w:rsidR="009B474E">
        <w:trPr>
          <w:cantSplit/>
          <w:trHeight w:val="230"/>
        </w:trPr>
        <w:tc>
          <w:tcPr>
            <w:tcW w:w="16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9B474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9B474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Latitude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Longitude</w:t>
            </w:r>
          </w:p>
        </w:tc>
        <w:tc>
          <w:tcPr>
            <w:tcW w:w="16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9B474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9B474E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</w:tr>
      <w:tr w:rsidR="009B474E"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Aglou</w:t>
            </w:r>
            <w:proofErr w:type="spellEnd"/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(Z5)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29°52'36"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29°53'06"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29°46'16"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29°45'34" N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009°46'00"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009°47'15"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009°52'33"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009°51'24" W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Tiznit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40 m/sol</w:t>
            </w:r>
          </w:p>
        </w:tc>
      </w:tr>
      <w:tr w:rsidR="009B474E"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Nid d’Aigle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(Z6)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29°43'22"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29°41'28"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29°40'51"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29°42'40" N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09°55'40"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09°57'56"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09°56'55"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09°54'52" W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Tiznit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400m/sol</w:t>
            </w:r>
          </w:p>
        </w:tc>
      </w:tr>
      <w:tr w:rsidR="009B474E"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Tafraout</w:t>
            </w:r>
            <w:proofErr w:type="spellEnd"/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(Z15)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9B474E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29°37'08"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29°54'18"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29°51'01"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29°33'41" N</w:t>
            </w:r>
          </w:p>
          <w:p w:rsidR="009B474E" w:rsidRDefault="009B474E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:rsidR="009B474E" w:rsidRDefault="009B474E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008°46'21"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008°45'42"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009°11'04"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009°19'49" W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Tafraout</w:t>
            </w:r>
            <w:proofErr w:type="spellEnd"/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</w:tr>
      <w:tr w:rsidR="009B474E"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Legzira</w:t>
            </w:r>
            <w:proofErr w:type="spellEnd"/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(Z7)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29°27'46"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29°25'34"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29°24'32"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29°27'03" N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010°06'34"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010°08'32"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010°05'39"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010°04'50" W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Sidi </w:t>
            </w:r>
            <w:proofErr w:type="spellStart"/>
            <w:r>
              <w:rPr>
                <w:sz w:val="18"/>
                <w:szCs w:val="18"/>
              </w:rPr>
              <w:t>ifni</w:t>
            </w:r>
            <w:proofErr w:type="spellEnd"/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400 m/sol</w:t>
            </w:r>
          </w:p>
        </w:tc>
      </w:tr>
      <w:tr w:rsidR="009B474E"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Sidi Ifni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(Z8)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29°23'03"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29°22'47"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29°20'47"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29°20'40" N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010°09'46"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010°08'54"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010°07'55"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010°10'50" W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Sidi </w:t>
            </w:r>
            <w:proofErr w:type="spellStart"/>
            <w:r>
              <w:rPr>
                <w:sz w:val="18"/>
                <w:szCs w:val="18"/>
              </w:rPr>
              <w:t>ifni</w:t>
            </w:r>
            <w:proofErr w:type="spellEnd"/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300 m/sol</w:t>
            </w:r>
          </w:p>
        </w:tc>
      </w:tr>
      <w:tr w:rsidR="009B474E"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Plage Blanche 1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(Z10)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29°08'01"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29°09'44"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28°56'14''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28°53'15'' N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010°21'59"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010°26'23"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010°46'19''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010°43'05'' W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Sidi </w:t>
            </w:r>
            <w:proofErr w:type="spellStart"/>
            <w:r>
              <w:rPr>
                <w:sz w:val="18"/>
                <w:szCs w:val="18"/>
              </w:rPr>
              <w:t>ifni</w:t>
            </w:r>
            <w:proofErr w:type="spellEnd"/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40 m/sol</w:t>
            </w:r>
          </w:p>
        </w:tc>
      </w:tr>
      <w:tr w:rsidR="009B474E"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Plage Blanche 2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(Z24)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28°42'57''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28°39'48''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28°31'45" N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28°33'42" N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011°05'54''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011°02'35''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011°14'08" W</w:t>
            </w:r>
          </w:p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011°19'29" W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Sidi </w:t>
            </w:r>
            <w:proofErr w:type="spellStart"/>
            <w:r>
              <w:rPr>
                <w:sz w:val="18"/>
                <w:szCs w:val="18"/>
              </w:rPr>
              <w:t>ifni</w:t>
            </w:r>
            <w:proofErr w:type="spellEnd"/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40 m/sol</w:t>
            </w:r>
          </w:p>
        </w:tc>
      </w:tr>
    </w:tbl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9B474E">
      <w:pPr>
        <w:ind w:firstLine="708"/>
        <w:rPr>
          <w:sz w:val="20"/>
          <w:szCs w:val="20"/>
        </w:rPr>
      </w:pPr>
    </w:p>
    <w:p w:rsidR="009B474E" w:rsidRDefault="00092B9C">
      <w:pPr>
        <w:ind w:firstLine="708"/>
        <w:rPr>
          <w:sz w:val="20"/>
          <w:szCs w:val="20"/>
        </w:rPr>
      </w:pPr>
      <w:r>
        <w:rPr>
          <w:sz w:val="20"/>
          <w:szCs w:val="20"/>
        </w:rPr>
        <w:t>3. Liste des appareils</w:t>
      </w:r>
    </w:p>
    <w:p w:rsidR="009B474E" w:rsidRDefault="00092B9C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3.1. Les ballons et les planeurs</w:t>
      </w:r>
    </w:p>
    <w:p w:rsidR="009B474E" w:rsidRDefault="009B474E">
      <w:pPr>
        <w:rPr>
          <w:sz w:val="20"/>
          <w:szCs w:val="20"/>
        </w:rPr>
      </w:pPr>
    </w:p>
    <w:p w:rsidR="009B474E" w:rsidRDefault="00092B9C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 xml:space="preserve">3.2. Les </w:t>
      </w:r>
      <w:proofErr w:type="gramStart"/>
      <w:r>
        <w:rPr>
          <w:sz w:val="20"/>
          <w:szCs w:val="20"/>
        </w:rPr>
        <w:t>parachutes</w:t>
      </w:r>
      <w:proofErr w:type="gramEnd"/>
      <w:r>
        <w:rPr>
          <w:sz w:val="20"/>
          <w:szCs w:val="20"/>
        </w:rPr>
        <w:t>, les parapentes et les deltaplanes</w:t>
      </w:r>
    </w:p>
    <w:p w:rsidR="009B474E" w:rsidRDefault="009B474E">
      <w:pPr>
        <w:rPr>
          <w:sz w:val="20"/>
          <w:szCs w:val="20"/>
        </w:rPr>
      </w:pPr>
    </w:p>
    <w:tbl>
      <w:tblPr>
        <w:tblStyle w:val="a0"/>
        <w:tblW w:w="9892" w:type="dxa"/>
        <w:tblInd w:w="-1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2473"/>
        <w:gridCol w:w="2473"/>
        <w:gridCol w:w="2473"/>
        <w:gridCol w:w="2473"/>
      </w:tblGrid>
      <w:tr w:rsidR="009B474E"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d’appareil</w:t>
            </w:r>
          </w:p>
        </w:tc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Caractéristique de</w:t>
            </w:r>
          </w:p>
          <w:p w:rsidR="009B474E" w:rsidRDefault="00092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l’appareil</w:t>
            </w:r>
          </w:p>
        </w:tc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Validité</w:t>
            </w:r>
          </w:p>
          <w:p w:rsidR="009B474E" w:rsidRDefault="00092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assurance</w:t>
            </w:r>
          </w:p>
        </w:tc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B474E" w:rsidRDefault="00092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Couleur de</w:t>
            </w:r>
          </w:p>
          <w:p w:rsidR="009B474E" w:rsidRDefault="00092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l’appareil</w:t>
            </w:r>
          </w:p>
        </w:tc>
      </w:tr>
      <w:tr w:rsidR="009B474E"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092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Parapente </w:t>
            </w:r>
          </w:p>
        </w:tc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3E01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B474E" w:rsidRDefault="009B474E">
            <w:pPr>
              <w:rPr>
                <w:sz w:val="20"/>
                <w:szCs w:val="20"/>
              </w:rPr>
            </w:pPr>
          </w:p>
        </w:tc>
      </w:tr>
    </w:tbl>
    <w:p w:rsidR="009B474E" w:rsidRDefault="009B474E">
      <w:pPr>
        <w:rPr>
          <w:sz w:val="20"/>
          <w:szCs w:val="20"/>
        </w:rPr>
      </w:pPr>
    </w:p>
    <w:p w:rsidR="009B474E" w:rsidRDefault="009B474E">
      <w:pPr>
        <w:rPr>
          <w:sz w:val="20"/>
          <w:szCs w:val="20"/>
        </w:rPr>
      </w:pPr>
    </w:p>
    <w:p w:rsidR="009B474E" w:rsidRDefault="009B474E">
      <w:pPr>
        <w:rPr>
          <w:sz w:val="20"/>
          <w:szCs w:val="20"/>
        </w:rPr>
      </w:pPr>
    </w:p>
    <w:p w:rsidR="009B474E" w:rsidRDefault="00092B9C">
      <w:pPr>
        <w:rPr>
          <w:sz w:val="20"/>
          <w:szCs w:val="20"/>
        </w:rPr>
      </w:pPr>
      <w:r>
        <w:rPr>
          <w:sz w:val="20"/>
          <w:szCs w:val="20"/>
        </w:rPr>
        <w:t>4. Liste des participants</w:t>
      </w:r>
    </w:p>
    <w:p w:rsidR="009B474E" w:rsidRDefault="00092B9C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4.1. Des ballons et des planeurs</w:t>
      </w:r>
    </w:p>
    <w:p w:rsidR="009B474E" w:rsidRDefault="00092B9C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4.2. Des parachutes, des parapentes et des deltaplanes</w:t>
      </w:r>
    </w:p>
    <w:p w:rsidR="009B474E" w:rsidRDefault="009B474E">
      <w:pPr>
        <w:ind w:left="708" w:firstLine="708"/>
        <w:rPr>
          <w:sz w:val="20"/>
          <w:szCs w:val="20"/>
        </w:rPr>
      </w:pPr>
    </w:p>
    <w:tbl>
      <w:tblPr>
        <w:tblStyle w:val="a1"/>
        <w:tblW w:w="10245" w:type="dxa"/>
        <w:tblInd w:w="-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3792"/>
        <w:gridCol w:w="4085"/>
        <w:gridCol w:w="2368"/>
      </w:tblGrid>
      <w:tr w:rsidR="003E012A" w:rsidTr="003E012A">
        <w:trPr>
          <w:trHeight w:val="619"/>
        </w:trPr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E012A" w:rsidRDefault="003E01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et prénom</w:t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E012A" w:rsidRDefault="003E01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passeport  ou CIN pour les nationaux</w:t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E012A" w:rsidRDefault="003E01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Nationalité</w:t>
            </w:r>
          </w:p>
        </w:tc>
      </w:tr>
      <w:tr w:rsidR="003E012A" w:rsidTr="003E012A">
        <w:trPr>
          <w:trHeight w:val="619"/>
        </w:trPr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E012A" w:rsidRDefault="003E01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E012A" w:rsidRDefault="003E01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E012A" w:rsidRDefault="003E012A">
            <w:pPr>
              <w:jc w:val="center"/>
              <w:rPr>
                <w:sz w:val="20"/>
                <w:szCs w:val="20"/>
              </w:rPr>
            </w:pPr>
          </w:p>
        </w:tc>
      </w:tr>
    </w:tbl>
    <w:p w:rsidR="009B474E" w:rsidRDefault="009B474E"/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p w:rsidR="009B474E" w:rsidRDefault="009B474E">
      <w:pPr>
        <w:rPr>
          <w:rFonts w:ascii="Arial" w:eastAsia="Arial" w:hAnsi="Arial" w:cs="Arial"/>
          <w:sz w:val="20"/>
          <w:szCs w:val="20"/>
        </w:rPr>
      </w:pPr>
    </w:p>
    <w:sectPr w:rsidR="009B474E">
      <w:pgSz w:w="11906" w:h="16838"/>
      <w:pgMar w:top="1077" w:right="1077" w:bottom="1077" w:left="107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d Script">
    <w:altName w:val="Times New Roman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83BC3"/>
    <w:multiLevelType w:val="multilevel"/>
    <w:tmpl w:val="B83411B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>
    <w:nsid w:val="339F1B77"/>
    <w:multiLevelType w:val="multilevel"/>
    <w:tmpl w:val="C020231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2.%3."/>
      <w:lvlJc w:val="right"/>
      <w:pPr>
        <w:ind w:left="2508" w:hanging="180"/>
      </w:pPr>
    </w:lvl>
    <w:lvl w:ilvl="3">
      <w:start w:val="1"/>
      <w:numFmt w:val="decimal"/>
      <w:lvlText w:val="%2.%3.%4."/>
      <w:lvlJc w:val="left"/>
      <w:pPr>
        <w:ind w:left="3228" w:hanging="360"/>
      </w:pPr>
    </w:lvl>
    <w:lvl w:ilvl="4">
      <w:start w:val="1"/>
      <w:numFmt w:val="lowerLetter"/>
      <w:lvlText w:val="%2.%3.%4.%5."/>
      <w:lvlJc w:val="left"/>
      <w:pPr>
        <w:ind w:left="3948" w:hanging="360"/>
      </w:pPr>
    </w:lvl>
    <w:lvl w:ilvl="5">
      <w:start w:val="1"/>
      <w:numFmt w:val="lowerRoman"/>
      <w:lvlText w:val="%2.%3.%4.%5.%6."/>
      <w:lvlJc w:val="right"/>
      <w:pPr>
        <w:ind w:left="4668" w:hanging="180"/>
      </w:pPr>
    </w:lvl>
    <w:lvl w:ilvl="6">
      <w:start w:val="1"/>
      <w:numFmt w:val="decimal"/>
      <w:lvlText w:val="%2.%3.%4.%5.%6.%7."/>
      <w:lvlJc w:val="left"/>
      <w:pPr>
        <w:ind w:left="5388" w:hanging="360"/>
      </w:pPr>
    </w:lvl>
    <w:lvl w:ilvl="7">
      <w:start w:val="1"/>
      <w:numFmt w:val="lowerLetter"/>
      <w:lvlText w:val="%2.%3.%4.%5.%6.%7.%8."/>
      <w:lvlJc w:val="left"/>
      <w:pPr>
        <w:ind w:left="6108" w:hanging="360"/>
      </w:pPr>
    </w:lvl>
    <w:lvl w:ilvl="8">
      <w:start w:val="1"/>
      <w:numFmt w:val="lowerRoman"/>
      <w:lvlText w:val="%2.%3.%4.%5.%6.%7.%8.%9."/>
      <w:lvlJc w:val="right"/>
      <w:pPr>
        <w:ind w:left="6828" w:hanging="180"/>
      </w:pPr>
    </w:lvl>
  </w:abstractNum>
  <w:abstractNum w:abstractNumId="2">
    <w:nsid w:val="69BE6FD1"/>
    <w:multiLevelType w:val="multilevel"/>
    <w:tmpl w:val="CACEB6A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4E"/>
    <w:rsid w:val="00092B9C"/>
    <w:rsid w:val="003E012A"/>
    <w:rsid w:val="0076004E"/>
    <w:rsid w:val="009B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9A11F-7AEF-43F9-8088-4C2907CD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iIi630n8K+bViKzRePrRGc4fnQ==">CgMxLjAyDmguOHZkOHl3cGplaGtpOAByITFFWlBYSTdlUUlORHhUZUxNWTdBcW9NM2VidU5ZQThVYQ==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504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2024-10-30T15:57:00Z</dcterms:created>
  <dcterms:modified xsi:type="dcterms:W3CDTF">2025-08-27T11:49:00Z</dcterms:modified>
</cp:coreProperties>
</file>